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1B" w:rsidRDefault="00535BED">
      <w:r>
        <w:t>Памятка пользователям.</w:t>
      </w:r>
    </w:p>
    <w:p w:rsidR="00535BED" w:rsidRDefault="00535BED">
      <w:r>
        <w:t xml:space="preserve">Уважаемые коллеги, фонограммы для удобства пользователей пронумерованы и оформлены </w:t>
      </w:r>
      <w:bookmarkStart w:id="0" w:name="_GoBack"/>
      <w:bookmarkEnd w:id="0"/>
      <w:r>
        <w:t>таким образом, что вместо названия прописаны первые слова текста, это и означает место, в котором они рекомендованы автором.</w:t>
      </w:r>
    </w:p>
    <w:sectPr w:rsidR="00535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ED"/>
    <w:rsid w:val="00535BED"/>
    <w:rsid w:val="0054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</cp:revision>
  <dcterms:created xsi:type="dcterms:W3CDTF">2018-05-03T09:51:00Z</dcterms:created>
  <dcterms:modified xsi:type="dcterms:W3CDTF">2018-05-03T09:56:00Z</dcterms:modified>
</cp:coreProperties>
</file>